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E2" w:rsidRPr="00C20B17" w:rsidRDefault="00E41EE2" w:rsidP="00E41EE2">
      <w:pPr>
        <w:jc w:val="center"/>
        <w:rPr>
          <w:rFonts w:ascii="Times New Roman" w:eastAsia="黑体" w:hAnsi="Times New Roman" w:cs="Times New Roman"/>
          <w:b/>
          <w:szCs w:val="32"/>
        </w:rPr>
      </w:pPr>
      <w:r w:rsidRPr="00C20B17">
        <w:rPr>
          <w:rFonts w:ascii="Times New Roman" w:eastAsia="黑体" w:hAnsi="Times New Roman" w:cs="Times New Roman"/>
          <w:b/>
          <w:szCs w:val="32"/>
        </w:rPr>
        <w:t>上海科技大学</w:t>
      </w:r>
      <w:r w:rsidR="00441EB9">
        <w:rPr>
          <w:rFonts w:ascii="Times New Roman" w:eastAsia="黑体" w:hAnsi="Times New Roman" w:cs="Times New Roman" w:hint="eastAsia"/>
          <w:b/>
          <w:szCs w:val="32"/>
        </w:rPr>
        <w:t>国际</w:t>
      </w:r>
      <w:r w:rsidR="003B1BBF">
        <w:rPr>
          <w:rFonts w:ascii="Times New Roman" w:eastAsia="黑体" w:hAnsi="Times New Roman" w:cs="Times New Roman"/>
          <w:b/>
          <w:szCs w:val="32"/>
        </w:rPr>
        <w:t>访问学生延期</w:t>
      </w:r>
      <w:r w:rsidR="003B1BBF">
        <w:rPr>
          <w:rFonts w:ascii="Times New Roman" w:eastAsia="黑体" w:hAnsi="Times New Roman" w:cs="Times New Roman" w:hint="eastAsia"/>
          <w:b/>
          <w:szCs w:val="32"/>
        </w:rPr>
        <w:t>申请</w:t>
      </w:r>
      <w:r w:rsidRPr="00C20B17">
        <w:rPr>
          <w:rFonts w:ascii="Times New Roman" w:eastAsia="黑体" w:hAnsi="Times New Roman" w:cs="Times New Roman"/>
          <w:b/>
          <w:szCs w:val="32"/>
        </w:rPr>
        <w:t>表</w:t>
      </w:r>
    </w:p>
    <w:p w:rsidR="004A07A3" w:rsidRPr="00602838" w:rsidRDefault="00602838" w:rsidP="00E41EE2">
      <w:pPr>
        <w:jc w:val="center"/>
        <w:rPr>
          <w:rFonts w:ascii="Times New Roman" w:eastAsia="黑体" w:hAnsi="Times New Roman" w:cs="Times New Roman"/>
          <w:b/>
          <w:sz w:val="24"/>
          <w:szCs w:val="28"/>
        </w:rPr>
      </w:pPr>
      <w:r w:rsidRPr="00602838">
        <w:rPr>
          <w:rFonts w:ascii="Times New Roman" w:eastAsia="黑体" w:hAnsi="Times New Roman" w:cs="Times New Roman"/>
          <w:b/>
          <w:sz w:val="24"/>
          <w:szCs w:val="28"/>
        </w:rPr>
        <w:t xml:space="preserve">Application Form </w:t>
      </w:r>
      <w:r w:rsidR="004A07A3" w:rsidRPr="00602838">
        <w:rPr>
          <w:rFonts w:ascii="Times New Roman" w:eastAsia="黑体" w:hAnsi="Times New Roman" w:cs="Times New Roman"/>
          <w:b/>
          <w:sz w:val="24"/>
          <w:szCs w:val="28"/>
        </w:rPr>
        <w:t xml:space="preserve">to Extend the Stay of </w:t>
      </w:r>
      <w:r w:rsidR="00441EB9" w:rsidRPr="00602838">
        <w:rPr>
          <w:rFonts w:ascii="Times New Roman" w:eastAsia="黑体" w:hAnsi="Times New Roman" w:cs="Times New Roman"/>
          <w:b/>
          <w:sz w:val="24"/>
          <w:szCs w:val="28"/>
        </w:rPr>
        <w:t>I</w:t>
      </w:r>
      <w:r w:rsidR="00441EB9" w:rsidRPr="00602838">
        <w:rPr>
          <w:rFonts w:ascii="Times New Roman" w:eastAsia="黑体" w:hAnsi="Times New Roman" w:cs="Times New Roman" w:hint="eastAsia"/>
          <w:b/>
          <w:sz w:val="24"/>
          <w:szCs w:val="28"/>
        </w:rPr>
        <w:t>nt</w:t>
      </w:r>
      <w:r w:rsidR="00441EB9" w:rsidRPr="00602838">
        <w:rPr>
          <w:rFonts w:ascii="Times New Roman" w:eastAsia="黑体" w:hAnsi="Times New Roman" w:cs="Times New Roman"/>
          <w:b/>
          <w:sz w:val="24"/>
          <w:szCs w:val="28"/>
        </w:rPr>
        <w:t xml:space="preserve">ernational </w:t>
      </w:r>
      <w:r w:rsidR="004A07A3" w:rsidRPr="00602838">
        <w:rPr>
          <w:rFonts w:ascii="Times New Roman" w:eastAsia="黑体" w:hAnsi="Times New Roman" w:cs="Times New Roman"/>
          <w:b/>
          <w:sz w:val="24"/>
          <w:szCs w:val="28"/>
        </w:rPr>
        <w:t>Visiting Student</w:t>
      </w:r>
    </w:p>
    <w:tbl>
      <w:tblPr>
        <w:tblStyle w:val="a3"/>
        <w:tblW w:w="85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830"/>
        <w:gridCol w:w="2440"/>
        <w:gridCol w:w="1918"/>
      </w:tblGrid>
      <w:tr w:rsidR="00DB6FDA" w:rsidRPr="00C20B17" w:rsidTr="005C0280">
        <w:trPr>
          <w:trHeight w:val="378"/>
          <w:jc w:val="center"/>
        </w:trPr>
        <w:tc>
          <w:tcPr>
            <w:tcW w:w="2378" w:type="dxa"/>
            <w:tcBorders>
              <w:top w:val="single" w:sz="12" w:space="0" w:color="auto"/>
            </w:tcBorders>
            <w:vAlign w:val="center"/>
          </w:tcPr>
          <w:p w:rsidR="00DB6FDA" w:rsidRPr="00C20B17" w:rsidRDefault="00DB6FDA" w:rsidP="005F1D81">
            <w:pPr>
              <w:spacing w:line="400" w:lineRule="exact"/>
              <w:jc w:val="center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  <w:r w:rsidRPr="00C20B17"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  <w:t>访问生类型</w:t>
            </w:r>
          </w:p>
          <w:p w:rsidR="00DB6FDA" w:rsidRPr="00C20B17" w:rsidRDefault="00DB6FDA" w:rsidP="005F1D81">
            <w:pPr>
              <w:spacing w:line="400" w:lineRule="exact"/>
              <w:jc w:val="center"/>
              <w:rPr>
                <w:rFonts w:ascii="Times New Roman" w:eastAsia="华文细黑" w:hAnsi="Times New Roman" w:cs="Times New Roman"/>
                <w:color w:val="000000" w:themeColor="text1"/>
                <w:sz w:val="21"/>
                <w:szCs w:val="21"/>
              </w:rPr>
            </w:pPr>
            <w:r w:rsidRPr="00C20B17">
              <w:rPr>
                <w:rFonts w:ascii="Times New Roman" w:eastAsia="华文细黑" w:hAnsi="Times New Roman" w:cs="Times New Roman"/>
                <w:color w:val="000000" w:themeColor="text1"/>
                <w:sz w:val="21"/>
                <w:szCs w:val="21"/>
              </w:rPr>
              <w:t>Type of student</w:t>
            </w:r>
          </w:p>
        </w:tc>
        <w:tc>
          <w:tcPr>
            <w:tcW w:w="6188" w:type="dxa"/>
            <w:gridSpan w:val="3"/>
            <w:tcBorders>
              <w:top w:val="single" w:sz="12" w:space="0" w:color="auto"/>
            </w:tcBorders>
            <w:vAlign w:val="center"/>
          </w:tcPr>
          <w:p w:rsidR="005F1D81" w:rsidRPr="005F1D81" w:rsidRDefault="005F1D81" w:rsidP="005F1D81">
            <w:pPr>
              <w:spacing w:line="400" w:lineRule="exact"/>
              <w:ind w:firstLineChars="150" w:firstLine="360"/>
              <w:jc w:val="center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5F1D81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 </w:t>
            </w:r>
            <w:r w:rsidRPr="005F1D81">
              <w:rPr>
                <w:rFonts w:ascii="Times New Roman" w:eastAsia="华文细黑" w:hAnsi="Times New Roman" w:cs="Times New Roman" w:hint="eastAsia"/>
                <w:sz w:val="24"/>
                <w:szCs w:val="24"/>
              </w:rPr>
              <w:t>普通进修生</w:t>
            </w:r>
          </w:p>
          <w:p w:rsidR="00DB6FDA" w:rsidRPr="00C20B17" w:rsidRDefault="005F1D81" w:rsidP="005F1D81">
            <w:pPr>
              <w:spacing w:line="400" w:lineRule="exact"/>
              <w:ind w:firstLineChars="150" w:firstLine="360"/>
              <w:jc w:val="center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5F1D81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 </w:t>
            </w:r>
            <w:r w:rsidRPr="005F1D81">
              <w:rPr>
                <w:rFonts w:ascii="Times New Roman" w:eastAsia="华文细黑" w:hAnsi="Times New Roman" w:cs="Times New Roman" w:hint="eastAsia"/>
                <w:sz w:val="24"/>
                <w:szCs w:val="24"/>
              </w:rPr>
              <w:t>高级进修生</w:t>
            </w:r>
          </w:p>
        </w:tc>
      </w:tr>
      <w:tr w:rsidR="00DB6FDA" w:rsidRPr="00C20B17" w:rsidTr="005C0280">
        <w:trPr>
          <w:trHeight w:val="378"/>
          <w:jc w:val="center"/>
        </w:trPr>
        <w:tc>
          <w:tcPr>
            <w:tcW w:w="2378" w:type="dxa"/>
            <w:tcBorders>
              <w:top w:val="single" w:sz="12" w:space="0" w:color="auto"/>
            </w:tcBorders>
            <w:vAlign w:val="center"/>
          </w:tcPr>
          <w:p w:rsidR="00DB6FDA" w:rsidRPr="00C20B17" w:rsidRDefault="00DB6FDA" w:rsidP="005F1D81">
            <w:pPr>
              <w:spacing w:line="400" w:lineRule="exact"/>
              <w:jc w:val="center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  <w:r w:rsidRPr="00C20B17"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  <w:t>访问学生姓名</w:t>
            </w:r>
          </w:p>
          <w:p w:rsidR="00DB6FDA" w:rsidRPr="005F1D81" w:rsidRDefault="00EE223C" w:rsidP="005F1D81">
            <w:pPr>
              <w:spacing w:line="400" w:lineRule="exact"/>
              <w:jc w:val="center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  <w:t>Student N</w:t>
            </w:r>
            <w:r w:rsidR="00DB6FDA" w:rsidRPr="005F1D81"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  <w:t>ame</w:t>
            </w:r>
          </w:p>
        </w:tc>
        <w:tc>
          <w:tcPr>
            <w:tcW w:w="1830" w:type="dxa"/>
            <w:tcBorders>
              <w:top w:val="single" w:sz="12" w:space="0" w:color="auto"/>
            </w:tcBorders>
            <w:vAlign w:val="center"/>
          </w:tcPr>
          <w:p w:rsidR="00DB6FDA" w:rsidRPr="00C20B17" w:rsidRDefault="00DB6FDA" w:rsidP="005F1D81">
            <w:pPr>
              <w:spacing w:line="400" w:lineRule="exact"/>
              <w:jc w:val="center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12" w:space="0" w:color="auto"/>
            </w:tcBorders>
            <w:vAlign w:val="center"/>
          </w:tcPr>
          <w:p w:rsidR="00DB6FDA" w:rsidRDefault="00B90059" w:rsidP="00B90059">
            <w:pPr>
              <w:spacing w:line="400" w:lineRule="exact"/>
              <w:ind w:firstLineChars="300" w:firstLine="720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华文细黑" w:hAnsi="Times New Roman" w:cs="Times New Roman" w:hint="eastAsia"/>
                <w:color w:val="000000" w:themeColor="text1"/>
                <w:sz w:val="24"/>
                <w:szCs w:val="24"/>
              </w:rPr>
              <w:t>性别</w:t>
            </w:r>
          </w:p>
          <w:p w:rsidR="00B90059" w:rsidRPr="005F1D81" w:rsidRDefault="00B90059" w:rsidP="00B90059">
            <w:pPr>
              <w:spacing w:line="400" w:lineRule="exact"/>
              <w:ind w:firstLineChars="250" w:firstLine="600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华文细黑" w:hAnsi="Times New Roman" w:cs="Times New Roman" w:hint="eastAsia"/>
                <w:color w:val="000000" w:themeColor="text1"/>
                <w:sz w:val="24"/>
                <w:szCs w:val="24"/>
              </w:rPr>
              <w:t>Gen</w:t>
            </w:r>
            <w:r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  <w:t>der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DB6FDA" w:rsidRPr="00C20B17" w:rsidRDefault="00DB6FDA" w:rsidP="005F1D81">
            <w:pPr>
              <w:spacing w:line="400" w:lineRule="exact"/>
              <w:jc w:val="center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6FDA" w:rsidRPr="00C20B17" w:rsidTr="005C0280">
        <w:trPr>
          <w:trHeight w:val="339"/>
          <w:jc w:val="center"/>
        </w:trPr>
        <w:tc>
          <w:tcPr>
            <w:tcW w:w="2378" w:type="dxa"/>
            <w:vAlign w:val="center"/>
          </w:tcPr>
          <w:p w:rsidR="00B90059" w:rsidRPr="00CC2BC9" w:rsidRDefault="00B90059" w:rsidP="00B90059">
            <w:pPr>
              <w:spacing w:line="400" w:lineRule="exact"/>
              <w:jc w:val="center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  <w:r w:rsidRPr="00CC2BC9">
              <w:rPr>
                <w:rFonts w:ascii="Times New Roman" w:eastAsia="华文细黑" w:hAnsi="Times New Roman" w:cs="Times New Roman" w:hint="eastAsia"/>
                <w:color w:val="000000" w:themeColor="text1"/>
                <w:sz w:val="24"/>
                <w:szCs w:val="24"/>
              </w:rPr>
              <w:t>护照号码</w:t>
            </w:r>
          </w:p>
          <w:p w:rsidR="00DB6FDA" w:rsidRPr="005F1D81" w:rsidRDefault="00B90059" w:rsidP="00B90059">
            <w:pPr>
              <w:spacing w:line="400" w:lineRule="exact"/>
              <w:jc w:val="center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  <w:r w:rsidRPr="00CC2BC9">
              <w:rPr>
                <w:rFonts w:ascii="Times New Roman" w:eastAsia="华文细黑" w:hAnsi="Times New Roman" w:cs="Times New Roman" w:hint="eastAsia"/>
                <w:color w:val="000000" w:themeColor="text1"/>
                <w:sz w:val="24"/>
                <w:szCs w:val="24"/>
              </w:rPr>
              <w:t>Passport</w:t>
            </w:r>
            <w:r w:rsidRPr="00CC2BC9"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  <w:t xml:space="preserve"> No.</w:t>
            </w:r>
          </w:p>
        </w:tc>
        <w:tc>
          <w:tcPr>
            <w:tcW w:w="1830" w:type="dxa"/>
            <w:vAlign w:val="center"/>
          </w:tcPr>
          <w:p w:rsidR="00DB6FDA" w:rsidRPr="005F1D81" w:rsidRDefault="00DB6FDA" w:rsidP="005F1D81">
            <w:pPr>
              <w:spacing w:line="400" w:lineRule="exact"/>
              <w:jc w:val="center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DB6FDA" w:rsidRDefault="00B90059" w:rsidP="00C12D26">
            <w:pPr>
              <w:spacing w:line="400" w:lineRule="exact"/>
              <w:ind w:firstLineChars="300" w:firstLine="720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华文细黑" w:hAnsi="Times New Roman" w:cs="Times New Roman" w:hint="eastAsia"/>
                <w:color w:val="000000" w:themeColor="text1"/>
                <w:sz w:val="24"/>
                <w:szCs w:val="24"/>
              </w:rPr>
              <w:t>国籍</w:t>
            </w:r>
          </w:p>
          <w:p w:rsidR="00B90059" w:rsidRPr="005F1D81" w:rsidRDefault="00B90059" w:rsidP="00B90059">
            <w:pPr>
              <w:spacing w:line="400" w:lineRule="exact"/>
              <w:ind w:firstLineChars="100" w:firstLine="240"/>
              <w:jc w:val="center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华文细黑" w:hAnsi="Times New Roman" w:cs="Times New Roman" w:hint="eastAsia"/>
                <w:color w:val="000000" w:themeColor="text1"/>
                <w:sz w:val="24"/>
                <w:szCs w:val="24"/>
              </w:rPr>
              <w:t>Na</w:t>
            </w:r>
            <w:r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  <w:t>tionality</w:t>
            </w:r>
          </w:p>
        </w:tc>
        <w:tc>
          <w:tcPr>
            <w:tcW w:w="1918" w:type="dxa"/>
            <w:vAlign w:val="center"/>
          </w:tcPr>
          <w:p w:rsidR="00DB6FDA" w:rsidRPr="00C20B17" w:rsidRDefault="00DB6FDA" w:rsidP="005F1D81">
            <w:pPr>
              <w:spacing w:line="400" w:lineRule="exact"/>
              <w:jc w:val="center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</w:p>
        </w:tc>
      </w:tr>
      <w:tr w:rsidR="00DB6FDA" w:rsidRPr="00C20B17" w:rsidTr="005C0280">
        <w:trPr>
          <w:trHeight w:val="621"/>
          <w:jc w:val="center"/>
        </w:trPr>
        <w:tc>
          <w:tcPr>
            <w:tcW w:w="2378" w:type="dxa"/>
            <w:vAlign w:val="center"/>
          </w:tcPr>
          <w:p w:rsidR="00B90059" w:rsidRPr="005F1D81" w:rsidRDefault="00B90059" w:rsidP="00B90059">
            <w:pPr>
              <w:spacing w:line="400" w:lineRule="exact"/>
              <w:ind w:firstLineChars="100" w:firstLine="240"/>
              <w:jc w:val="center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  <w:r w:rsidRPr="005F1D81"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  <w:t>接</w:t>
            </w:r>
            <w:r w:rsidRPr="005F1D81">
              <w:rPr>
                <w:rFonts w:ascii="Times New Roman" w:eastAsia="华文细黑" w:hAnsi="Times New Roman" w:cs="Times New Roman" w:hint="eastAsia"/>
                <w:color w:val="000000" w:themeColor="text1"/>
                <w:sz w:val="24"/>
                <w:szCs w:val="24"/>
              </w:rPr>
              <w:t>收</w:t>
            </w:r>
            <w:r w:rsidRPr="005F1D81"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  <w:t>导师姓名</w:t>
            </w:r>
          </w:p>
          <w:p w:rsidR="00DB6FDA" w:rsidRPr="005F1D81" w:rsidRDefault="00B90059" w:rsidP="00B90059">
            <w:pPr>
              <w:spacing w:line="300" w:lineRule="exact"/>
              <w:jc w:val="center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  <w:r w:rsidRPr="005F1D81"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  <w:t>Advisor name</w:t>
            </w:r>
          </w:p>
        </w:tc>
        <w:tc>
          <w:tcPr>
            <w:tcW w:w="1830" w:type="dxa"/>
            <w:vAlign w:val="center"/>
          </w:tcPr>
          <w:p w:rsidR="00DB6FDA" w:rsidRPr="005F1D81" w:rsidRDefault="00DB6FDA" w:rsidP="005F1D81">
            <w:pPr>
              <w:spacing w:line="400" w:lineRule="exact"/>
              <w:jc w:val="center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DB6FDA" w:rsidRDefault="005F1D81" w:rsidP="005F1D81">
            <w:pPr>
              <w:spacing w:line="300" w:lineRule="exact"/>
              <w:jc w:val="center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华文细黑" w:hAnsi="Times New Roman" w:cs="Times New Roman" w:hint="eastAsia"/>
                <w:color w:val="000000" w:themeColor="text1"/>
                <w:sz w:val="24"/>
                <w:szCs w:val="24"/>
              </w:rPr>
              <w:t>拟发放津贴</w:t>
            </w:r>
          </w:p>
          <w:p w:rsidR="005F1D81" w:rsidRPr="005F1D81" w:rsidRDefault="00EE223C" w:rsidP="005F1D81">
            <w:pPr>
              <w:spacing w:line="300" w:lineRule="exact"/>
              <w:jc w:val="center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  <w:t>Amount of S</w:t>
            </w:r>
            <w:r w:rsidR="005F1D81" w:rsidRPr="009A38C4"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  <w:t>tipend (CNY/month)</w:t>
            </w:r>
          </w:p>
        </w:tc>
        <w:tc>
          <w:tcPr>
            <w:tcW w:w="1918" w:type="dxa"/>
            <w:vAlign w:val="center"/>
          </w:tcPr>
          <w:p w:rsidR="00DB6FDA" w:rsidRPr="005F1D81" w:rsidRDefault="00DB6FDA" w:rsidP="005F1D81">
            <w:pPr>
              <w:spacing w:line="400" w:lineRule="exact"/>
              <w:jc w:val="center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6FDA" w:rsidRPr="00C20B17" w:rsidTr="005C0280">
        <w:trPr>
          <w:trHeight w:val="314"/>
          <w:jc w:val="center"/>
        </w:trPr>
        <w:tc>
          <w:tcPr>
            <w:tcW w:w="2378" w:type="dxa"/>
            <w:vAlign w:val="center"/>
          </w:tcPr>
          <w:p w:rsidR="005F1D81" w:rsidRPr="00CC2BC9" w:rsidRDefault="005F1D81" w:rsidP="005F1D81">
            <w:pPr>
              <w:spacing w:line="400" w:lineRule="exact"/>
              <w:jc w:val="center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2BC9">
              <w:rPr>
                <w:rFonts w:ascii="Times New Roman" w:eastAsia="华文细黑" w:hAnsi="Times New Roman" w:cs="Times New Roman" w:hint="eastAsia"/>
                <w:color w:val="000000" w:themeColor="text1"/>
                <w:sz w:val="24"/>
                <w:szCs w:val="24"/>
              </w:rPr>
              <w:t>原学习</w:t>
            </w:r>
            <w:proofErr w:type="gramEnd"/>
            <w:r w:rsidRPr="00CC2BC9">
              <w:rPr>
                <w:rFonts w:ascii="Times New Roman" w:eastAsia="华文细黑" w:hAnsi="Times New Roman" w:cs="Times New Roman" w:hint="eastAsia"/>
                <w:color w:val="000000" w:themeColor="text1"/>
                <w:sz w:val="24"/>
                <w:szCs w:val="24"/>
              </w:rPr>
              <w:t>期限</w:t>
            </w:r>
          </w:p>
          <w:p w:rsidR="00DB6FDA" w:rsidRPr="005F1D81" w:rsidRDefault="005F1D81" w:rsidP="005F1D81">
            <w:pPr>
              <w:spacing w:line="400" w:lineRule="exact"/>
              <w:jc w:val="center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  <w:r w:rsidRPr="00CC2BC9"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CC2BC9">
              <w:rPr>
                <w:rFonts w:ascii="Times New Roman" w:eastAsia="华文细黑" w:hAnsi="Times New Roman" w:cs="Times New Roman" w:hint="eastAsia"/>
                <w:color w:val="000000" w:themeColor="text1"/>
                <w:sz w:val="24"/>
                <w:szCs w:val="24"/>
              </w:rPr>
              <w:t>riginal</w:t>
            </w:r>
            <w:r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2BC9"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  <w:t>Study Period</w:t>
            </w:r>
          </w:p>
        </w:tc>
        <w:tc>
          <w:tcPr>
            <w:tcW w:w="1830" w:type="dxa"/>
            <w:vAlign w:val="center"/>
          </w:tcPr>
          <w:p w:rsidR="00DB6FDA" w:rsidRPr="005F1D81" w:rsidRDefault="00DB6FDA" w:rsidP="005F1D81">
            <w:pPr>
              <w:spacing w:line="400" w:lineRule="exact"/>
              <w:ind w:firstLineChars="200" w:firstLine="480"/>
              <w:jc w:val="center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5F1D81" w:rsidRPr="00CC2BC9" w:rsidRDefault="005F1D81" w:rsidP="005F1D81">
            <w:pPr>
              <w:spacing w:line="400" w:lineRule="exact"/>
              <w:jc w:val="center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2BC9">
              <w:rPr>
                <w:rFonts w:ascii="Times New Roman" w:eastAsia="华文细黑" w:hAnsi="Times New Roman" w:cs="Times New Roman" w:hint="eastAsia"/>
                <w:color w:val="000000" w:themeColor="text1"/>
                <w:sz w:val="24"/>
                <w:szCs w:val="24"/>
              </w:rPr>
              <w:t>现学习</w:t>
            </w:r>
            <w:proofErr w:type="gramEnd"/>
            <w:r w:rsidRPr="00CC2BC9">
              <w:rPr>
                <w:rFonts w:ascii="Times New Roman" w:eastAsia="华文细黑" w:hAnsi="Times New Roman" w:cs="Times New Roman" w:hint="eastAsia"/>
                <w:color w:val="000000" w:themeColor="text1"/>
                <w:sz w:val="24"/>
                <w:szCs w:val="24"/>
              </w:rPr>
              <w:t>期限</w:t>
            </w:r>
          </w:p>
          <w:p w:rsidR="00DB6FDA" w:rsidRPr="005F1D81" w:rsidRDefault="009A38C4" w:rsidP="005F1D81">
            <w:pPr>
              <w:spacing w:line="400" w:lineRule="exact"/>
              <w:jc w:val="center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华文细黑" w:hAnsi="Times New Roman" w:cs="Times New Roman" w:hint="eastAsia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  <w:t>rrent</w:t>
            </w:r>
            <w:r w:rsidR="005F1D81" w:rsidRPr="00CC2BC9"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  <w:t xml:space="preserve"> Study Period</w:t>
            </w:r>
          </w:p>
        </w:tc>
        <w:tc>
          <w:tcPr>
            <w:tcW w:w="1918" w:type="dxa"/>
            <w:vAlign w:val="center"/>
          </w:tcPr>
          <w:p w:rsidR="00DB6FDA" w:rsidRPr="005F1D81" w:rsidRDefault="00DB6FDA" w:rsidP="005F1D81">
            <w:pPr>
              <w:spacing w:line="400" w:lineRule="exact"/>
              <w:ind w:firstLineChars="200" w:firstLine="480"/>
              <w:jc w:val="center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EE2" w:rsidRPr="00C20B17" w:rsidTr="00C12D26">
        <w:trPr>
          <w:trHeight w:val="2267"/>
          <w:jc w:val="center"/>
        </w:trPr>
        <w:tc>
          <w:tcPr>
            <w:tcW w:w="8566" w:type="dxa"/>
            <w:gridSpan w:val="4"/>
          </w:tcPr>
          <w:p w:rsidR="00E41EE2" w:rsidRPr="00C20B17" w:rsidRDefault="00E41EE2" w:rsidP="00931C2B">
            <w:pPr>
              <w:spacing w:line="400" w:lineRule="exac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C20B17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>延期理由</w:t>
            </w:r>
            <w:r w:rsidRPr="005F1D81"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  <w:t>（请导师在此写明访问生延期理由和必要性）</w:t>
            </w:r>
          </w:p>
          <w:p w:rsidR="00DB6FDA" w:rsidRPr="00C20B17" w:rsidRDefault="00DB6FDA" w:rsidP="00931C2B">
            <w:pPr>
              <w:spacing w:line="400" w:lineRule="exac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C20B17">
              <w:rPr>
                <w:rFonts w:ascii="Times New Roman" w:eastAsia="微软雅黑" w:hAnsi="Times New Roman" w:cs="Times New Roman"/>
                <w:sz w:val="24"/>
                <w:szCs w:val="24"/>
              </w:rPr>
              <w:t>Please specify the reason of extending the stay</w:t>
            </w:r>
          </w:p>
          <w:p w:rsidR="00E41EE2" w:rsidRPr="00C20B17" w:rsidRDefault="00E41EE2" w:rsidP="00931C2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E2" w:rsidRPr="00C20B17" w:rsidRDefault="00E41EE2" w:rsidP="00931C2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E2" w:rsidRPr="00C20B17" w:rsidRDefault="00E41EE2" w:rsidP="00931C2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E2" w:rsidRPr="00C20B17" w:rsidRDefault="00E41EE2" w:rsidP="00931C2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E2" w:rsidRDefault="00E41EE2" w:rsidP="00931C2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7F" w:rsidRDefault="00155B7F" w:rsidP="00931C2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7F" w:rsidRDefault="00155B7F" w:rsidP="00931C2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7F" w:rsidRDefault="00155B7F" w:rsidP="00931C2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7F" w:rsidRPr="00C20B17" w:rsidRDefault="00155B7F" w:rsidP="00931C2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E2" w:rsidRDefault="00E41EE2" w:rsidP="00931C2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7F" w:rsidRDefault="00155B7F" w:rsidP="00931C2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7F" w:rsidRDefault="00155B7F" w:rsidP="00931C2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3" w:rsidRDefault="00EA3CD3" w:rsidP="00931C2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3" w:rsidRDefault="00EA3CD3" w:rsidP="00931C2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3" w:rsidRDefault="00EA3CD3" w:rsidP="00931C2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3" w:rsidRDefault="00EA3CD3" w:rsidP="00931C2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3" w:rsidRDefault="00EA3CD3" w:rsidP="00931C2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3" w:rsidRPr="00EA3CD3" w:rsidRDefault="00EA3CD3" w:rsidP="00931C2B">
            <w:pPr>
              <w:spacing w:line="320" w:lineRule="exact"/>
              <w:rPr>
                <w:rFonts w:ascii="Times New Roman" w:hAnsi="Times New Roman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  <w:p w:rsidR="00155B7F" w:rsidRDefault="00155B7F" w:rsidP="00931C2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7F" w:rsidRDefault="00155B7F" w:rsidP="00931C2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7F" w:rsidRPr="00C20B17" w:rsidRDefault="00155B7F" w:rsidP="00931C2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A" w:rsidRPr="00C20B17" w:rsidRDefault="00E41EE2" w:rsidP="00931C2B">
            <w:pPr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指导教师（签字）：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                     </w:t>
            </w:r>
            <w:r w:rsidR="00155B7F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</w:t>
            </w:r>
            <w:r w:rsidR="00155B7F">
              <w:rPr>
                <w:rFonts w:ascii="Times New Roman" w:eastAsia="华文细黑" w:hAnsi="Times New Roman" w:cs="Times New Roman" w:hint="eastAsia"/>
                <w:sz w:val="24"/>
                <w:szCs w:val="24"/>
              </w:rPr>
              <w:t>日期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</w:t>
            </w:r>
          </w:p>
          <w:p w:rsidR="00155B7F" w:rsidRPr="00C20B17" w:rsidRDefault="00DB6FDA" w:rsidP="00EB2F63">
            <w:pPr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Advisor</w:t>
            </w:r>
            <w:proofErr w:type="gramStart"/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’</w:t>
            </w:r>
            <w:proofErr w:type="gramEnd"/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s signature</w:t>
            </w:r>
            <w:r w:rsidR="00EB2F63">
              <w:rPr>
                <w:rFonts w:ascii="Times New Roman" w:eastAsia="华文细黑" w:hAnsi="Times New Roman" w:cs="Times New Roman" w:hint="eastAsia"/>
                <w:sz w:val="24"/>
                <w:szCs w:val="24"/>
              </w:rPr>
              <w:t>：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                   </w:t>
            </w:r>
            <w:r w:rsidR="00EB2F63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Date</w:t>
            </w:r>
            <w:r w:rsidR="00EB2F63">
              <w:rPr>
                <w:rFonts w:ascii="Times New Roman" w:eastAsia="华文细黑" w:hAnsi="Times New Roman" w:cs="Times New Roman" w:hint="eastAsia"/>
                <w:sz w:val="24"/>
                <w:szCs w:val="24"/>
              </w:rPr>
              <w:t>：</w:t>
            </w:r>
            <w:r w:rsidR="00155B7F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EE2" w:rsidRPr="00C20B17" w:rsidTr="00C12D26">
        <w:trPr>
          <w:trHeight w:val="3182"/>
          <w:jc w:val="center"/>
        </w:trPr>
        <w:tc>
          <w:tcPr>
            <w:tcW w:w="8566" w:type="dxa"/>
            <w:gridSpan w:val="4"/>
          </w:tcPr>
          <w:p w:rsidR="00E41EE2" w:rsidRPr="00C20B17" w:rsidRDefault="00E41EE2" w:rsidP="00931C2B">
            <w:pPr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</w:pPr>
            <w:r w:rsidRPr="00C20B17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lastRenderedPageBreak/>
              <w:t>学院</w:t>
            </w:r>
            <w:r w:rsidRPr="00C20B17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>/</w:t>
            </w:r>
            <w:r w:rsidRPr="00C20B17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>研究所意见</w:t>
            </w:r>
            <w:r w:rsidR="00E95EA4" w:rsidRPr="00C20B17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 xml:space="preserve"> </w:t>
            </w:r>
            <w:r w:rsidR="00E95EA4" w:rsidRPr="00C20B17">
              <w:rPr>
                <w:rFonts w:ascii="Times New Roman" w:eastAsia="微软雅黑" w:hAnsi="Times New Roman" w:cs="Times New Roman"/>
                <w:sz w:val="24"/>
                <w:szCs w:val="24"/>
              </w:rPr>
              <w:t>For School/Research Institute</w:t>
            </w:r>
          </w:p>
          <w:p w:rsidR="00E41EE2" w:rsidRPr="00C20B17" w:rsidRDefault="00E41EE2" w:rsidP="00931C2B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1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、同意</w:t>
            </w:r>
            <w:proofErr w:type="gramStart"/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该访问生</w:t>
            </w:r>
            <w:proofErr w:type="gramEnd"/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延期且导师同期接收访问</w:t>
            </w:r>
            <w:proofErr w:type="gramStart"/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生指标</w:t>
            </w:r>
            <w:proofErr w:type="gramEnd"/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在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2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个之内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</w:t>
            </w:r>
          </w:p>
          <w:p w:rsidR="00155B7F" w:rsidRDefault="00DB6FDA" w:rsidP="00155B7F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Extension agreed and </w:t>
            </w:r>
            <w:r w:rsidR="00155B7F">
              <w:rPr>
                <w:rFonts w:ascii="Times New Roman" w:eastAsia="华文细黑" w:hAnsi="Times New Roman" w:cs="Times New Roman"/>
                <w:sz w:val="24"/>
                <w:szCs w:val="24"/>
              </w:rPr>
              <w:t>current number of visiting students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is no</w:t>
            </w:r>
            <w:r w:rsidR="00155B7F">
              <w:rPr>
                <w:rFonts w:ascii="Times New Roman" w:eastAsia="华文细黑" w:hAnsi="Times New Roman" w:cs="Times New Roman"/>
                <w:sz w:val="24"/>
                <w:szCs w:val="24"/>
              </w:rPr>
              <w:t>t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more than 2. </w:t>
            </w:r>
          </w:p>
          <w:p w:rsidR="00DB6FDA" w:rsidRDefault="00155B7F" w:rsidP="00155B7F">
            <w:pPr>
              <w:spacing w:line="400" w:lineRule="exact"/>
              <w:ind w:firstLineChars="200" w:firstLine="480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是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Yes</w:t>
            </w:r>
            <w:r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  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否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No</w:t>
            </w:r>
          </w:p>
          <w:p w:rsidR="00155B7F" w:rsidRPr="00C20B17" w:rsidRDefault="00155B7F" w:rsidP="00155B7F">
            <w:pPr>
              <w:spacing w:line="400" w:lineRule="exact"/>
              <w:ind w:firstLineChars="150" w:firstLine="360"/>
              <w:rPr>
                <w:rFonts w:ascii="Times New Roman" w:eastAsia="华文细黑" w:hAnsi="Times New Roman" w:cs="Times New Roman"/>
                <w:b/>
                <w:sz w:val="24"/>
                <w:szCs w:val="24"/>
              </w:rPr>
            </w:pPr>
          </w:p>
          <w:p w:rsidR="00E95EA4" w:rsidRPr="00C20B17" w:rsidRDefault="00E41EE2" w:rsidP="00931C2B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2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、延期学生商业保险覆盖延期时间范围，各项资料手续齐全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</w:t>
            </w:r>
          </w:p>
          <w:p w:rsidR="00C12D26" w:rsidRDefault="00DB6FDA" w:rsidP="00C12D26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The extension is covered by the insurance of the </w:t>
            </w:r>
            <w:r w:rsidR="00C12D2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student and complete profile is 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submitted. </w:t>
            </w:r>
          </w:p>
          <w:p w:rsidR="00DB6FDA" w:rsidRDefault="00155B7F" w:rsidP="00C12D26">
            <w:pPr>
              <w:spacing w:line="400" w:lineRule="exact"/>
              <w:ind w:firstLineChars="200" w:firstLine="480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是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Yes  </w:t>
            </w:r>
            <w:r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否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No</w:t>
            </w:r>
          </w:p>
          <w:p w:rsidR="00155B7F" w:rsidRPr="00C20B17" w:rsidRDefault="00155B7F" w:rsidP="00155B7F">
            <w:pPr>
              <w:spacing w:line="400" w:lineRule="exact"/>
              <w:ind w:left="360" w:hangingChars="150" w:hanging="360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</w:p>
          <w:p w:rsidR="00E41EE2" w:rsidRPr="00C20B17" w:rsidRDefault="00E41EE2" w:rsidP="00931C2B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3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、同意导师对延期学生的培养等计划，且发放津贴在学校规定范围内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</w:t>
            </w:r>
          </w:p>
          <w:p w:rsidR="00155B7F" w:rsidRDefault="00E95EA4" w:rsidP="00931C2B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The School/Research Institute agrees the research/study plan of the student and the amount of stipend.                                               </w:t>
            </w:r>
          </w:p>
          <w:p w:rsidR="00E95EA4" w:rsidRDefault="00E95EA4" w:rsidP="00155B7F">
            <w:pPr>
              <w:spacing w:line="400" w:lineRule="exact"/>
              <w:ind w:firstLine="480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是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Yes</w:t>
            </w:r>
            <w:r w:rsidR="00155B7F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  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否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No</w:t>
            </w:r>
          </w:p>
          <w:p w:rsidR="00155B7F" w:rsidRPr="00C20B17" w:rsidRDefault="00155B7F" w:rsidP="00155B7F">
            <w:pPr>
              <w:spacing w:line="400" w:lineRule="exact"/>
              <w:ind w:firstLine="480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</w:p>
          <w:p w:rsidR="00E41EE2" w:rsidRPr="00C20B17" w:rsidRDefault="00E41EE2" w:rsidP="00931C2B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4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、其它意见</w:t>
            </w:r>
            <w:r w:rsidR="00E95EA4"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other comments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：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</w:t>
            </w:r>
          </w:p>
          <w:p w:rsidR="00E95EA4" w:rsidRPr="00C20B17" w:rsidRDefault="00E95EA4" w:rsidP="00931C2B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</w:p>
          <w:p w:rsidR="00E95EA4" w:rsidRPr="00C20B17" w:rsidRDefault="00E95EA4" w:rsidP="00931C2B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</w:p>
          <w:p w:rsidR="00E95EA4" w:rsidRPr="00C20B17" w:rsidRDefault="00E95EA4" w:rsidP="00931C2B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</w:p>
          <w:p w:rsidR="00E95EA4" w:rsidRPr="00C20B17" w:rsidRDefault="00E95EA4" w:rsidP="00931C2B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</w:p>
          <w:p w:rsidR="00E41EE2" w:rsidRDefault="00E41EE2" w:rsidP="00931C2B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</w:p>
          <w:p w:rsidR="00155B7F" w:rsidRPr="00C20B17" w:rsidRDefault="00155B7F" w:rsidP="00931C2B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</w:p>
          <w:p w:rsidR="00E95EA4" w:rsidRPr="00C20B17" w:rsidRDefault="00E95EA4" w:rsidP="00931C2B">
            <w:pPr>
              <w:spacing w:line="276" w:lineRule="auto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</w:p>
          <w:p w:rsidR="00E41EE2" w:rsidRPr="00C20B17" w:rsidRDefault="00E41EE2" w:rsidP="00931C2B">
            <w:pPr>
              <w:spacing w:line="276" w:lineRule="auto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负责人（签字）：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                       </w:t>
            </w:r>
            <w:r w:rsidR="00155B7F">
              <w:rPr>
                <w:rFonts w:ascii="Times New Roman" w:eastAsia="华文细黑" w:hAnsi="Times New Roman" w:cs="Times New Roman" w:hint="eastAsia"/>
                <w:sz w:val="24"/>
                <w:szCs w:val="24"/>
              </w:rPr>
              <w:t>日期</w:t>
            </w:r>
          </w:p>
          <w:p w:rsidR="00E95EA4" w:rsidRPr="00C20B17" w:rsidRDefault="00E95EA4" w:rsidP="00EB2F63">
            <w:pPr>
              <w:spacing w:line="276" w:lineRule="auto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Signature:                                  Date</w:t>
            </w:r>
            <w:r w:rsidR="00EB2F63">
              <w:rPr>
                <w:rFonts w:ascii="Times New Roman" w:eastAsia="华文细黑" w:hAnsi="Times New Roman" w:cs="Times New Roman" w:hint="eastAsia"/>
                <w:sz w:val="24"/>
                <w:szCs w:val="24"/>
              </w:rPr>
              <w:t>：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41EE2" w:rsidRPr="00C20B17" w:rsidTr="00C12D26">
        <w:trPr>
          <w:trHeight w:val="2041"/>
          <w:jc w:val="center"/>
        </w:trPr>
        <w:tc>
          <w:tcPr>
            <w:tcW w:w="8566" w:type="dxa"/>
            <w:gridSpan w:val="4"/>
          </w:tcPr>
          <w:p w:rsidR="00155B7F" w:rsidRDefault="00B34066" w:rsidP="00931C2B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b/>
                <w:sz w:val="24"/>
                <w:szCs w:val="24"/>
              </w:rPr>
              <w:t>国际事务</w:t>
            </w:r>
            <w:r w:rsidR="00B90059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>处</w:t>
            </w:r>
            <w:r w:rsidR="00B90059">
              <w:rPr>
                <w:rFonts w:ascii="Times New Roman" w:eastAsia="微软雅黑" w:hAnsi="Times New Roman" w:cs="Times New Roman" w:hint="eastAsia"/>
                <w:b/>
                <w:sz w:val="24"/>
                <w:szCs w:val="24"/>
              </w:rPr>
              <w:t>备案</w:t>
            </w:r>
            <w:r w:rsidR="00E95EA4" w:rsidRPr="00C20B17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 xml:space="preserve"> </w:t>
            </w:r>
            <w:r w:rsidR="00E95EA4" w:rsidRPr="00C20B17">
              <w:rPr>
                <w:rFonts w:ascii="Times New Roman" w:eastAsia="微软雅黑" w:hAnsi="Times New Roman" w:cs="Times New Roman"/>
                <w:sz w:val="24"/>
                <w:szCs w:val="24"/>
              </w:rPr>
              <w:t>For</w:t>
            </w:r>
            <w:r w:rsidR="00E95EA4" w:rsidRPr="00C20B17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 xml:space="preserve"> </w:t>
            </w:r>
            <w:r w:rsidR="00E95EA4" w:rsidRPr="00C20B17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Office of 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 xml:space="preserve">International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Affairs</w:t>
            </w:r>
          </w:p>
          <w:p w:rsidR="00155B7F" w:rsidRDefault="00155B7F" w:rsidP="00931C2B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  <w:p w:rsidR="00155B7F" w:rsidRDefault="00155B7F" w:rsidP="00931C2B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  <w:p w:rsidR="00155B7F" w:rsidRDefault="00155B7F" w:rsidP="00931C2B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  <w:p w:rsidR="00155B7F" w:rsidRDefault="00155B7F" w:rsidP="00931C2B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  <w:p w:rsidR="00E41EE2" w:rsidRPr="00C20B17" w:rsidRDefault="00E41EE2" w:rsidP="00931C2B">
            <w:pPr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负责人（签字）：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                       </w:t>
            </w:r>
            <w:r w:rsidR="00155B7F">
              <w:rPr>
                <w:rFonts w:ascii="Times New Roman" w:eastAsia="华文细黑" w:hAnsi="Times New Roman" w:cs="Times New Roman" w:hint="eastAsia"/>
                <w:sz w:val="24"/>
                <w:szCs w:val="24"/>
              </w:rPr>
              <w:t>日期</w:t>
            </w:r>
          </w:p>
          <w:p w:rsidR="00E95EA4" w:rsidRPr="00C20B17" w:rsidRDefault="00E95EA4" w:rsidP="00EB2F63">
            <w:pPr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</w:pP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>Signature:                                  Date</w:t>
            </w:r>
            <w:r w:rsidR="00EB2F63">
              <w:rPr>
                <w:rFonts w:ascii="Times New Roman" w:eastAsia="华文细黑" w:hAnsi="Times New Roman" w:cs="Times New Roman" w:hint="eastAsia"/>
                <w:sz w:val="24"/>
                <w:szCs w:val="24"/>
              </w:rPr>
              <w:t>：</w:t>
            </w:r>
            <w:r w:rsidRPr="00C20B17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B90059" w:rsidRDefault="00B90059" w:rsidP="00B90059">
      <w:pPr>
        <w:spacing w:line="400" w:lineRule="exact"/>
        <w:rPr>
          <w:rFonts w:ascii="Times New Roman" w:eastAsia="华文细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华文细黑" w:hAnsi="Times New Roman" w:cs="Times New Roman" w:hint="eastAsia"/>
          <w:color w:val="000000" w:themeColor="text1"/>
          <w:sz w:val="24"/>
          <w:szCs w:val="24"/>
        </w:rPr>
        <w:t>注：请附</w:t>
      </w:r>
      <w:proofErr w:type="gramStart"/>
      <w:r>
        <w:rPr>
          <w:rFonts w:ascii="Times New Roman" w:eastAsia="华文细黑" w:hAnsi="Times New Roman" w:cs="Times New Roman" w:hint="eastAsia"/>
          <w:color w:val="000000" w:themeColor="text1"/>
          <w:sz w:val="24"/>
          <w:szCs w:val="24"/>
        </w:rPr>
        <w:t>学生护照</w:t>
      </w:r>
      <w:proofErr w:type="gramEnd"/>
      <w:r w:rsidRPr="00CC2BC9">
        <w:rPr>
          <w:rFonts w:ascii="Times New Roman" w:eastAsia="华文细黑" w:hAnsi="Times New Roman" w:cs="Times New Roman" w:hint="eastAsia"/>
          <w:color w:val="000000" w:themeColor="text1"/>
          <w:sz w:val="24"/>
          <w:szCs w:val="24"/>
        </w:rPr>
        <w:t>签证</w:t>
      </w:r>
      <w:r>
        <w:rPr>
          <w:rFonts w:ascii="Times New Roman" w:eastAsia="华文细黑" w:hAnsi="Times New Roman" w:cs="Times New Roman" w:hint="eastAsia"/>
          <w:color w:val="000000" w:themeColor="text1"/>
          <w:sz w:val="24"/>
          <w:szCs w:val="24"/>
        </w:rPr>
        <w:t>页或</w:t>
      </w:r>
      <w:r w:rsidRPr="00CC2BC9">
        <w:rPr>
          <w:rFonts w:ascii="Times New Roman" w:eastAsia="华文细黑" w:hAnsi="Times New Roman" w:cs="Times New Roman" w:hint="eastAsia"/>
          <w:color w:val="000000" w:themeColor="text1"/>
          <w:sz w:val="24"/>
          <w:szCs w:val="24"/>
        </w:rPr>
        <w:t>居留许可</w:t>
      </w:r>
      <w:r>
        <w:rPr>
          <w:rFonts w:ascii="Times New Roman" w:eastAsia="华文细黑" w:hAnsi="Times New Roman" w:cs="Times New Roman" w:hint="eastAsia"/>
          <w:color w:val="000000" w:themeColor="text1"/>
          <w:sz w:val="24"/>
          <w:szCs w:val="24"/>
        </w:rPr>
        <w:t>页复印件</w:t>
      </w:r>
    </w:p>
    <w:sectPr w:rsidR="00B90059" w:rsidSect="00C20B17">
      <w:footerReference w:type="default" r:id="rId6"/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03" w:rsidRDefault="003C1D03" w:rsidP="00DB6FDA">
      <w:r>
        <w:separator/>
      </w:r>
    </w:p>
  </w:endnote>
  <w:endnote w:type="continuationSeparator" w:id="0">
    <w:p w:rsidR="003C1D03" w:rsidRDefault="003C1D03" w:rsidP="00DB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5712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93B10" w:rsidRDefault="00293B10" w:rsidP="00293B10">
            <w:pPr>
              <w:pStyle w:val="a6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3C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3C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3B10" w:rsidRDefault="00293B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03" w:rsidRDefault="003C1D03" w:rsidP="00DB6FDA">
      <w:r>
        <w:separator/>
      </w:r>
    </w:p>
  </w:footnote>
  <w:footnote w:type="continuationSeparator" w:id="0">
    <w:p w:rsidR="003C1D03" w:rsidRDefault="003C1D03" w:rsidP="00DB6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E2"/>
    <w:rsid w:val="00140C59"/>
    <w:rsid w:val="00155B7F"/>
    <w:rsid w:val="001F575D"/>
    <w:rsid w:val="00246A83"/>
    <w:rsid w:val="00293B10"/>
    <w:rsid w:val="003A0016"/>
    <w:rsid w:val="003B1BBF"/>
    <w:rsid w:val="003C1D03"/>
    <w:rsid w:val="00441EB9"/>
    <w:rsid w:val="004A07A3"/>
    <w:rsid w:val="005B73A2"/>
    <w:rsid w:val="005C0280"/>
    <w:rsid w:val="005F1D81"/>
    <w:rsid w:val="00602838"/>
    <w:rsid w:val="0062161F"/>
    <w:rsid w:val="006E2CD4"/>
    <w:rsid w:val="00783948"/>
    <w:rsid w:val="007B6E98"/>
    <w:rsid w:val="00811D80"/>
    <w:rsid w:val="0094127E"/>
    <w:rsid w:val="00941AF1"/>
    <w:rsid w:val="0095421A"/>
    <w:rsid w:val="009730E0"/>
    <w:rsid w:val="009A38C4"/>
    <w:rsid w:val="00A54992"/>
    <w:rsid w:val="00B34066"/>
    <w:rsid w:val="00B90059"/>
    <w:rsid w:val="00C12D26"/>
    <w:rsid w:val="00C20B17"/>
    <w:rsid w:val="00C67541"/>
    <w:rsid w:val="00DB6FDA"/>
    <w:rsid w:val="00E41EE2"/>
    <w:rsid w:val="00E95EA4"/>
    <w:rsid w:val="00EA3CD3"/>
    <w:rsid w:val="00EB2F63"/>
    <w:rsid w:val="00EE223C"/>
    <w:rsid w:val="00F55B0C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F8CE6"/>
  <w15:chartTrackingRefBased/>
  <w15:docId w15:val="{3FC59F9E-FC5E-4957-95DB-966B1D80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E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B6FDA"/>
    <w:rPr>
      <w:rFonts w:eastAsia="仿宋_GB231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B6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B6FDA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Jill</dc:creator>
  <cp:keywords/>
  <dc:description/>
  <cp:lastModifiedBy>刘雯欢</cp:lastModifiedBy>
  <cp:revision>4</cp:revision>
  <cp:lastPrinted>2017-04-05T05:53:00Z</cp:lastPrinted>
  <dcterms:created xsi:type="dcterms:W3CDTF">2018-12-20T14:04:00Z</dcterms:created>
  <dcterms:modified xsi:type="dcterms:W3CDTF">2018-12-21T01:10:00Z</dcterms:modified>
</cp:coreProperties>
</file>